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EB7" w:rsidRDefault="006B2EB7" w:rsidP="00E34F1F">
      <w:pPr>
        <w:jc w:val="center"/>
        <w:rPr>
          <w:sz w:val="24"/>
          <w:szCs w:val="24"/>
        </w:rPr>
      </w:pPr>
    </w:p>
    <w:p w:rsidR="00E34F1F" w:rsidRPr="005F3000" w:rsidRDefault="00001D3E" w:rsidP="00E34F1F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Hlavná kontrolórka obce Košolná</w:t>
      </w:r>
    </w:p>
    <w:p w:rsidR="00E34F1F" w:rsidRPr="005F3000" w:rsidRDefault="00E34F1F" w:rsidP="00E34F1F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 xml:space="preserve"> Ing. Zuzana Minarovičová</w:t>
      </w:r>
    </w:p>
    <w:p w:rsidR="005F3000" w:rsidRPr="005F3000" w:rsidRDefault="005F3000" w:rsidP="00E34F1F">
      <w:pPr>
        <w:jc w:val="center"/>
        <w:rPr>
          <w:sz w:val="24"/>
          <w:szCs w:val="24"/>
        </w:rPr>
      </w:pPr>
    </w:p>
    <w:p w:rsidR="00AB5A79" w:rsidRPr="005F3000" w:rsidRDefault="00001D3E" w:rsidP="00B44A15">
      <w:pPr>
        <w:jc w:val="center"/>
        <w:rPr>
          <w:sz w:val="24"/>
          <w:szCs w:val="24"/>
        </w:rPr>
      </w:pPr>
      <w:r w:rsidRPr="005F3000">
        <w:rPr>
          <w:sz w:val="24"/>
          <w:szCs w:val="24"/>
        </w:rPr>
        <w:t>Materiál na rok</w:t>
      </w:r>
      <w:r w:rsidR="00C8092D" w:rsidRPr="005F3000">
        <w:rPr>
          <w:sz w:val="24"/>
          <w:szCs w:val="24"/>
        </w:rPr>
        <w:t>ovanie Obecného zastupiteľstva O</w:t>
      </w:r>
      <w:r w:rsidRPr="005F3000">
        <w:rPr>
          <w:sz w:val="24"/>
          <w:szCs w:val="24"/>
        </w:rPr>
        <w:t>bce Košolná</w:t>
      </w:r>
    </w:p>
    <w:p w:rsidR="00B44A15" w:rsidRPr="005F3000" w:rsidRDefault="00B44A15" w:rsidP="00B44A15">
      <w:pPr>
        <w:jc w:val="center"/>
        <w:rPr>
          <w:sz w:val="24"/>
          <w:szCs w:val="24"/>
        </w:rPr>
      </w:pPr>
    </w:p>
    <w:p w:rsidR="00001D3E" w:rsidRPr="005F3000" w:rsidRDefault="0086617D" w:rsidP="00B44A15">
      <w:pPr>
        <w:jc w:val="center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 xml:space="preserve">NÁVRH PLÁNU KONTROLNEJ ČINNOSTI HLAVNEJ KONTROLÓRKY OBCE KOŠOLNÁ NA </w:t>
      </w:r>
      <w:r w:rsidR="00932CBF" w:rsidRPr="005F3000">
        <w:rPr>
          <w:b/>
          <w:sz w:val="24"/>
          <w:szCs w:val="24"/>
        </w:rPr>
        <w:t xml:space="preserve">           </w:t>
      </w:r>
      <w:r w:rsidR="009B7C0B" w:rsidRPr="005F3000">
        <w:rPr>
          <w:b/>
          <w:sz w:val="24"/>
          <w:szCs w:val="24"/>
        </w:rPr>
        <w:t xml:space="preserve">          </w:t>
      </w:r>
      <w:r w:rsidR="005F3000" w:rsidRPr="005F3000">
        <w:rPr>
          <w:b/>
          <w:sz w:val="24"/>
          <w:szCs w:val="24"/>
        </w:rPr>
        <w:t>2</w:t>
      </w:r>
      <w:r w:rsidRPr="005F3000">
        <w:rPr>
          <w:b/>
          <w:sz w:val="24"/>
          <w:szCs w:val="24"/>
        </w:rPr>
        <w:t>. POLROK 2018</w:t>
      </w:r>
    </w:p>
    <w:p w:rsidR="00B44A15" w:rsidRPr="005F3000" w:rsidRDefault="00B44A15" w:rsidP="00B44A15">
      <w:pPr>
        <w:jc w:val="center"/>
        <w:rPr>
          <w:b/>
          <w:sz w:val="24"/>
          <w:szCs w:val="24"/>
        </w:rPr>
      </w:pPr>
    </w:p>
    <w:p w:rsidR="0086617D" w:rsidRDefault="005F3000" w:rsidP="0086617D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 xml:space="preserve">     </w:t>
      </w:r>
      <w:r w:rsidR="0086617D" w:rsidRPr="005F3000">
        <w:rPr>
          <w:sz w:val="24"/>
          <w:szCs w:val="24"/>
        </w:rPr>
        <w:t>V zmysle § 18 f</w:t>
      </w:r>
      <w:r w:rsidR="00EE3C84" w:rsidRPr="005F3000">
        <w:rPr>
          <w:sz w:val="24"/>
          <w:szCs w:val="24"/>
        </w:rPr>
        <w:t xml:space="preserve"> ods. 1</w:t>
      </w:r>
      <w:r w:rsidR="0086617D" w:rsidRPr="005F3000">
        <w:rPr>
          <w:sz w:val="24"/>
          <w:szCs w:val="24"/>
        </w:rPr>
        <w:t xml:space="preserve"> písm. b) </w:t>
      </w:r>
      <w:r w:rsidR="00EE3C84" w:rsidRPr="005F3000">
        <w:rPr>
          <w:sz w:val="24"/>
          <w:szCs w:val="24"/>
        </w:rPr>
        <w:t xml:space="preserve"> Z</w:t>
      </w:r>
      <w:r w:rsidR="00001D3E" w:rsidRPr="005F3000">
        <w:rPr>
          <w:sz w:val="24"/>
          <w:szCs w:val="24"/>
        </w:rPr>
        <w:t xml:space="preserve">ákona č. 369/1990 Zb. o obecnom zriadení v znení neskorších predpisov predkladám </w:t>
      </w:r>
      <w:r w:rsidR="0086617D" w:rsidRPr="005F3000">
        <w:rPr>
          <w:sz w:val="24"/>
          <w:szCs w:val="24"/>
        </w:rPr>
        <w:t>Obecnému zastupiteľstvu Obce Košolná Návrh plánu kontrolne</w:t>
      </w:r>
      <w:r w:rsidR="00B44A15" w:rsidRPr="005F3000">
        <w:rPr>
          <w:sz w:val="24"/>
          <w:szCs w:val="24"/>
        </w:rPr>
        <w:t>j činnosti hlavnej kontrolórky O</w:t>
      </w:r>
      <w:r w:rsidR="0086617D" w:rsidRPr="005F3000">
        <w:rPr>
          <w:sz w:val="24"/>
          <w:szCs w:val="24"/>
        </w:rPr>
        <w:t xml:space="preserve">bce Košolná na </w:t>
      </w:r>
      <w:r w:rsidRPr="005F3000">
        <w:rPr>
          <w:sz w:val="24"/>
          <w:szCs w:val="24"/>
        </w:rPr>
        <w:t>2</w:t>
      </w:r>
      <w:r w:rsidR="0086617D" w:rsidRPr="005F3000">
        <w:rPr>
          <w:sz w:val="24"/>
          <w:szCs w:val="24"/>
        </w:rPr>
        <w:t>. polrok 2018.</w:t>
      </w:r>
    </w:p>
    <w:p w:rsidR="006B2EB7" w:rsidRPr="005F3000" w:rsidRDefault="006B2EB7" w:rsidP="0086617D">
      <w:pPr>
        <w:jc w:val="both"/>
        <w:rPr>
          <w:sz w:val="24"/>
          <w:szCs w:val="24"/>
        </w:rPr>
      </w:pPr>
    </w:p>
    <w:p w:rsidR="00932CBF" w:rsidRPr="005F3000" w:rsidRDefault="00271DEC" w:rsidP="00271DEC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KONTROLNÁ ČINNOSŤ</w:t>
      </w:r>
    </w:p>
    <w:p w:rsidR="00271DEC" w:rsidRPr="005F3000" w:rsidRDefault="00271DEC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 w:rsidRPr="005F3000">
        <w:rPr>
          <w:sz w:val="24"/>
          <w:szCs w:val="24"/>
          <w:u w:val="single"/>
        </w:rPr>
        <w:t>Pravidelné tematické kontroly</w:t>
      </w:r>
    </w:p>
    <w:p w:rsidR="00D97616" w:rsidRDefault="00C81AAD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Vykonávanie finančnej kontroly podľa Zákona č. 357/2015 Z. z. o finančnej kontrole a audite a o zmene a doplnení niektorých zákonov</w:t>
      </w:r>
    </w:p>
    <w:p w:rsidR="00C81AAD" w:rsidRPr="00C81AAD" w:rsidRDefault="00C81AAD" w:rsidP="00C81AAD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zmlúv uzatvorených obcou v období 1. polroka 2018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271DEC">
      <w:pPr>
        <w:pStyle w:val="Odsekzoznamu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 w:rsidRPr="005F3000">
        <w:rPr>
          <w:sz w:val="24"/>
          <w:szCs w:val="24"/>
          <w:u w:val="single"/>
        </w:rPr>
        <w:t>Ostatné kontroly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na požia</w:t>
      </w:r>
      <w:r w:rsidR="00886394" w:rsidRPr="005F3000">
        <w:rPr>
          <w:sz w:val="24"/>
          <w:szCs w:val="24"/>
        </w:rPr>
        <w:t xml:space="preserve">danie obecného zastupiteľstva ( </w:t>
      </w:r>
      <w:r w:rsidRPr="005F3000">
        <w:rPr>
          <w:sz w:val="24"/>
          <w:szCs w:val="24"/>
        </w:rPr>
        <w:t>v súlade s § 18f ods.1 písm. h) zákona č. 369/1990 Zb. o obec</w:t>
      </w:r>
      <w:r w:rsidR="00886394" w:rsidRPr="005F3000">
        <w:rPr>
          <w:sz w:val="24"/>
          <w:szCs w:val="24"/>
        </w:rPr>
        <w:t xml:space="preserve">nom zriadení v z. n. p. </w:t>
      </w:r>
      <w:r w:rsidRPr="005F3000">
        <w:rPr>
          <w:sz w:val="24"/>
          <w:szCs w:val="24"/>
        </w:rPr>
        <w:t>)</w:t>
      </w:r>
    </w:p>
    <w:p w:rsidR="00271DEC" w:rsidRPr="005F3000" w:rsidRDefault="00271DEC" w:rsidP="00271DEC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Kontroly vykonávané z vlastného podnetu na základe poznatkov, o ktorých sa hlavná kontrolórka dozvedela pri výkone svojej činnosti</w:t>
      </w:r>
    </w:p>
    <w:p w:rsidR="00271DEC" w:rsidRPr="005F3000" w:rsidRDefault="00271DEC" w:rsidP="00271DEC">
      <w:pPr>
        <w:pStyle w:val="Odsekzoznamu"/>
        <w:ind w:left="644"/>
        <w:jc w:val="both"/>
        <w:rPr>
          <w:sz w:val="24"/>
          <w:szCs w:val="24"/>
        </w:rPr>
      </w:pPr>
    </w:p>
    <w:p w:rsidR="00271DEC" w:rsidRPr="005F3000" w:rsidRDefault="00271DEC" w:rsidP="00B44A15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PRÍPRAVA A TVORBA KONCEPČNÝCH A METODICKÝCH MATERIÁLOV</w:t>
      </w:r>
    </w:p>
    <w:p w:rsidR="00932CBF" w:rsidRPr="005F3000" w:rsidRDefault="00932CBF" w:rsidP="00F32305">
      <w:pPr>
        <w:pStyle w:val="Odsekzoznamu"/>
        <w:numPr>
          <w:ilvl w:val="0"/>
          <w:numId w:val="7"/>
        </w:numPr>
        <w:rPr>
          <w:sz w:val="24"/>
          <w:szCs w:val="24"/>
        </w:rPr>
      </w:pPr>
      <w:r w:rsidRPr="005F3000">
        <w:rPr>
          <w:sz w:val="24"/>
          <w:szCs w:val="24"/>
        </w:rPr>
        <w:t>Vypracovanie odborného stano</w:t>
      </w:r>
      <w:r w:rsidR="005F3000">
        <w:rPr>
          <w:sz w:val="24"/>
          <w:szCs w:val="24"/>
        </w:rPr>
        <w:t>viska k návrhu rozpočtu obce na roky 2019-2021</w:t>
      </w:r>
    </w:p>
    <w:p w:rsidR="00F32305" w:rsidRDefault="006570C4" w:rsidP="005F3000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Spolupráca pri tvorbe koncepčných materiálov, smerníc, všeobecne záväzných nariadení obce</w:t>
      </w:r>
    </w:p>
    <w:p w:rsidR="005F3000" w:rsidRPr="005F3000" w:rsidRDefault="005F3000" w:rsidP="005F3000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Vypracovanie Návrhu plánu kontrolnej činnosti hlavej kontrolórky Obce Košolná na 1. polrok 2019</w:t>
      </w:r>
    </w:p>
    <w:p w:rsidR="00F46584" w:rsidRPr="005F3000" w:rsidRDefault="00F46584" w:rsidP="005F3000">
      <w:pPr>
        <w:pStyle w:val="Odsekzoznamu"/>
        <w:ind w:left="1004"/>
        <w:jc w:val="both"/>
        <w:rPr>
          <w:sz w:val="24"/>
          <w:szCs w:val="24"/>
        </w:rPr>
      </w:pPr>
    </w:p>
    <w:p w:rsidR="00D652AD" w:rsidRPr="005F3000" w:rsidRDefault="00F32305" w:rsidP="005F3000">
      <w:pPr>
        <w:pStyle w:val="Odsekzoznamu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5F3000">
        <w:rPr>
          <w:b/>
          <w:sz w:val="24"/>
          <w:szCs w:val="24"/>
        </w:rPr>
        <w:t>INÉ ÚLOHY</w:t>
      </w:r>
    </w:p>
    <w:p w:rsidR="00D652AD" w:rsidRPr="005F3000" w:rsidRDefault="00D652AD" w:rsidP="00D652AD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rokovaní obecného zastupiteľstva</w:t>
      </w:r>
    </w:p>
    <w:p w:rsidR="0086617D" w:rsidRPr="005F3000" w:rsidRDefault="00D652AD" w:rsidP="00001D3E">
      <w:pPr>
        <w:pStyle w:val="Odsekzoznamu"/>
        <w:numPr>
          <w:ilvl w:val="0"/>
          <w:numId w:val="7"/>
        </w:numPr>
        <w:tabs>
          <w:tab w:val="left" w:pos="284"/>
        </w:tabs>
        <w:rPr>
          <w:sz w:val="24"/>
          <w:szCs w:val="24"/>
          <w:u w:val="single"/>
        </w:rPr>
      </w:pPr>
      <w:r w:rsidRPr="005F3000">
        <w:rPr>
          <w:sz w:val="24"/>
          <w:szCs w:val="24"/>
        </w:rPr>
        <w:t>Zúčastňovať sa odborných seminárov a</w:t>
      </w:r>
      <w:r w:rsidR="006570C4" w:rsidRPr="005F3000">
        <w:rPr>
          <w:sz w:val="24"/>
          <w:szCs w:val="24"/>
        </w:rPr>
        <w:t> </w:t>
      </w:r>
      <w:r w:rsidRPr="005F3000">
        <w:rPr>
          <w:sz w:val="24"/>
          <w:szCs w:val="24"/>
        </w:rPr>
        <w:t>školení</w:t>
      </w:r>
    </w:p>
    <w:p w:rsidR="006570C4" w:rsidRDefault="006570C4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6B2EB7" w:rsidRPr="005F3000" w:rsidRDefault="006B2EB7" w:rsidP="006570C4">
      <w:pPr>
        <w:tabs>
          <w:tab w:val="left" w:pos="284"/>
        </w:tabs>
        <w:rPr>
          <w:sz w:val="24"/>
          <w:szCs w:val="24"/>
          <w:u w:val="single"/>
        </w:rPr>
      </w:pPr>
    </w:p>
    <w:p w:rsidR="0023211F" w:rsidRDefault="00932CBF" w:rsidP="00B44A15">
      <w:pPr>
        <w:jc w:val="both"/>
        <w:rPr>
          <w:sz w:val="24"/>
          <w:szCs w:val="24"/>
        </w:rPr>
      </w:pPr>
      <w:r w:rsidRPr="005F3000">
        <w:rPr>
          <w:sz w:val="24"/>
          <w:szCs w:val="24"/>
        </w:rPr>
        <w:t>V</w:t>
      </w:r>
      <w:r w:rsidR="0023211F" w:rsidRPr="005F3000">
        <w:rPr>
          <w:sz w:val="24"/>
          <w:szCs w:val="24"/>
        </w:rPr>
        <w:t>ypracovala</w:t>
      </w:r>
      <w:r w:rsidR="00B44A15" w:rsidRPr="005F3000">
        <w:rPr>
          <w:sz w:val="24"/>
          <w:szCs w:val="24"/>
        </w:rPr>
        <w:t xml:space="preserve">: </w:t>
      </w:r>
      <w:r w:rsidR="00001D3E" w:rsidRPr="005F3000">
        <w:rPr>
          <w:sz w:val="24"/>
          <w:szCs w:val="24"/>
        </w:rPr>
        <w:t xml:space="preserve"> </w:t>
      </w:r>
      <w:r w:rsidR="00B44A15" w:rsidRPr="005F3000">
        <w:rPr>
          <w:sz w:val="24"/>
          <w:szCs w:val="24"/>
        </w:rPr>
        <w:tab/>
        <w:t xml:space="preserve">Ing. Zuzana Minarovičová, </w:t>
      </w:r>
      <w:r w:rsidR="005F3000">
        <w:rPr>
          <w:sz w:val="24"/>
          <w:szCs w:val="24"/>
        </w:rPr>
        <w:t>hlavná kontrolórka Obce Košolná</w:t>
      </w:r>
      <w:r w:rsidR="00B44A15" w:rsidRPr="005F3000">
        <w:rPr>
          <w:sz w:val="24"/>
          <w:szCs w:val="24"/>
        </w:rPr>
        <w:t xml:space="preserve">, </w:t>
      </w:r>
      <w:r w:rsidR="00560B43" w:rsidRPr="005F3000">
        <w:rPr>
          <w:sz w:val="24"/>
          <w:szCs w:val="24"/>
        </w:rPr>
        <w:t xml:space="preserve">dňa </w:t>
      </w:r>
      <w:r w:rsidR="00C81AAD">
        <w:rPr>
          <w:sz w:val="24"/>
          <w:szCs w:val="24"/>
        </w:rPr>
        <w:t>1</w:t>
      </w:r>
      <w:r w:rsidR="005F3000" w:rsidRPr="005F3000">
        <w:rPr>
          <w:sz w:val="24"/>
          <w:szCs w:val="24"/>
        </w:rPr>
        <w:t>. 6. 2018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</w:t>
      </w: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>
      <w:pPr>
        <w:rPr>
          <w:sz w:val="24"/>
          <w:szCs w:val="24"/>
        </w:rPr>
      </w:pPr>
    </w:p>
    <w:p w:rsidR="006B2EB7" w:rsidRDefault="006B2EB7">
      <w:pPr>
        <w:rPr>
          <w:sz w:val="24"/>
          <w:szCs w:val="24"/>
        </w:rPr>
      </w:pPr>
      <w:r>
        <w:rPr>
          <w:sz w:val="24"/>
          <w:szCs w:val="24"/>
        </w:rPr>
        <w:t xml:space="preserve">Prevzal: </w:t>
      </w:r>
      <w:r>
        <w:rPr>
          <w:sz w:val="24"/>
          <w:szCs w:val="24"/>
        </w:rPr>
        <w:tab/>
        <w:t>PhDr. Martin Halaksa, starosta Obce Košolná, dňa ....................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</w:t>
      </w:r>
    </w:p>
    <w:p w:rsidR="006B2EB7" w:rsidRDefault="006B2EB7" w:rsidP="006B2EB7">
      <w:pPr>
        <w:rPr>
          <w:sz w:val="24"/>
          <w:szCs w:val="24"/>
        </w:rPr>
      </w:pPr>
      <w:r>
        <w:rPr>
          <w:sz w:val="24"/>
          <w:szCs w:val="24"/>
        </w:rPr>
        <w:t>podpis</w:t>
      </w:r>
    </w:p>
    <w:p w:rsidR="006B2EB7" w:rsidRDefault="006B2EB7" w:rsidP="006B2EB7">
      <w:pPr>
        <w:rPr>
          <w:sz w:val="24"/>
          <w:szCs w:val="24"/>
        </w:rPr>
      </w:pPr>
    </w:p>
    <w:p w:rsidR="006B2EB7" w:rsidRDefault="006B2EB7" w:rsidP="006B2EB7">
      <w:pPr>
        <w:rPr>
          <w:sz w:val="24"/>
          <w:szCs w:val="24"/>
        </w:rPr>
      </w:pPr>
      <w:r w:rsidRPr="005F3000">
        <w:rPr>
          <w:sz w:val="24"/>
          <w:szCs w:val="24"/>
        </w:rPr>
        <w:t xml:space="preserve">Zverejnené dňa: </w:t>
      </w:r>
      <w:bookmarkStart w:id="0" w:name="_GoBack"/>
      <w:bookmarkEnd w:id="0"/>
    </w:p>
    <w:p w:rsidR="006B2EB7" w:rsidRPr="005F3000" w:rsidRDefault="006B2EB7">
      <w:pPr>
        <w:rPr>
          <w:sz w:val="24"/>
          <w:szCs w:val="24"/>
        </w:rPr>
      </w:pPr>
    </w:p>
    <w:sectPr w:rsidR="006B2EB7" w:rsidRPr="005F3000" w:rsidSect="00B44A1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10E" w:rsidRDefault="006E310E" w:rsidP="00BC2E25">
      <w:pPr>
        <w:spacing w:after="0" w:line="240" w:lineRule="auto"/>
      </w:pPr>
      <w:r>
        <w:separator/>
      </w:r>
    </w:p>
  </w:endnote>
  <w:endnote w:type="continuationSeparator" w:id="1">
    <w:p w:rsidR="006E310E" w:rsidRDefault="006E310E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7D" w:rsidRDefault="0086617D">
    <w:pPr>
      <w:pStyle w:val="Pta"/>
      <w:jc w:val="right"/>
    </w:pPr>
  </w:p>
  <w:p w:rsidR="0086617D" w:rsidRDefault="0086617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10E" w:rsidRDefault="006E310E" w:rsidP="00BC2E25">
      <w:pPr>
        <w:spacing w:after="0" w:line="240" w:lineRule="auto"/>
      </w:pPr>
      <w:r>
        <w:separator/>
      </w:r>
    </w:p>
  </w:footnote>
  <w:footnote w:type="continuationSeparator" w:id="1">
    <w:p w:rsidR="006E310E" w:rsidRDefault="006E310E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760E6"/>
    <w:multiLevelType w:val="hybridMultilevel"/>
    <w:tmpl w:val="7D3C09C2"/>
    <w:lvl w:ilvl="0" w:tplc="C9DED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680072"/>
    <w:multiLevelType w:val="hybridMultilevel"/>
    <w:tmpl w:val="CFC68CDC"/>
    <w:lvl w:ilvl="0" w:tplc="F11AF5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96D413F"/>
    <w:multiLevelType w:val="hybridMultilevel"/>
    <w:tmpl w:val="0916CD8C"/>
    <w:lvl w:ilvl="0" w:tplc="D5EC5A5C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C9C36A3"/>
    <w:multiLevelType w:val="hybridMultilevel"/>
    <w:tmpl w:val="8C5C16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242C10"/>
    <w:multiLevelType w:val="hybridMultilevel"/>
    <w:tmpl w:val="FC143B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0C6849"/>
    <w:multiLevelType w:val="hybridMultilevel"/>
    <w:tmpl w:val="3F169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604273"/>
    <w:multiLevelType w:val="hybridMultilevel"/>
    <w:tmpl w:val="174AC41E"/>
    <w:lvl w:ilvl="0" w:tplc="069014AA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3770"/>
    <w:rsid w:val="00004137"/>
    <w:rsid w:val="00013B81"/>
    <w:rsid w:val="000767C9"/>
    <w:rsid w:val="00083B52"/>
    <w:rsid w:val="0008668E"/>
    <w:rsid w:val="000951CB"/>
    <w:rsid w:val="000C24C6"/>
    <w:rsid w:val="000C53D7"/>
    <w:rsid w:val="000E3A8C"/>
    <w:rsid w:val="000E5562"/>
    <w:rsid w:val="001020B2"/>
    <w:rsid w:val="0010242C"/>
    <w:rsid w:val="00106939"/>
    <w:rsid w:val="0012160C"/>
    <w:rsid w:val="001336D3"/>
    <w:rsid w:val="001366C2"/>
    <w:rsid w:val="001411C8"/>
    <w:rsid w:val="001463A9"/>
    <w:rsid w:val="0015108C"/>
    <w:rsid w:val="001614B7"/>
    <w:rsid w:val="00161A31"/>
    <w:rsid w:val="00177E43"/>
    <w:rsid w:val="00180EE5"/>
    <w:rsid w:val="001C44A1"/>
    <w:rsid w:val="001E4D08"/>
    <w:rsid w:val="00212395"/>
    <w:rsid w:val="00214DF4"/>
    <w:rsid w:val="0021669C"/>
    <w:rsid w:val="00217BCF"/>
    <w:rsid w:val="00230470"/>
    <w:rsid w:val="00230F02"/>
    <w:rsid w:val="0023211F"/>
    <w:rsid w:val="00242DEF"/>
    <w:rsid w:val="00246021"/>
    <w:rsid w:val="00267FBC"/>
    <w:rsid w:val="0027103B"/>
    <w:rsid w:val="00271DEC"/>
    <w:rsid w:val="00275FB1"/>
    <w:rsid w:val="00285D3A"/>
    <w:rsid w:val="00291534"/>
    <w:rsid w:val="002A6131"/>
    <w:rsid w:val="002D0039"/>
    <w:rsid w:val="002D0D22"/>
    <w:rsid w:val="002D77B3"/>
    <w:rsid w:val="002F134B"/>
    <w:rsid w:val="002F7EF8"/>
    <w:rsid w:val="003155DA"/>
    <w:rsid w:val="003553C7"/>
    <w:rsid w:val="0038190F"/>
    <w:rsid w:val="003856D8"/>
    <w:rsid w:val="003869CF"/>
    <w:rsid w:val="00386AE5"/>
    <w:rsid w:val="003A36FA"/>
    <w:rsid w:val="003A50FA"/>
    <w:rsid w:val="003A7520"/>
    <w:rsid w:val="003B7CF6"/>
    <w:rsid w:val="003C2236"/>
    <w:rsid w:val="003E39A7"/>
    <w:rsid w:val="003E6563"/>
    <w:rsid w:val="003F5BF7"/>
    <w:rsid w:val="004129FA"/>
    <w:rsid w:val="00415E57"/>
    <w:rsid w:val="004341F3"/>
    <w:rsid w:val="00434DDE"/>
    <w:rsid w:val="004425CC"/>
    <w:rsid w:val="0044352B"/>
    <w:rsid w:val="00447698"/>
    <w:rsid w:val="00455774"/>
    <w:rsid w:val="00481F8C"/>
    <w:rsid w:val="00487046"/>
    <w:rsid w:val="00487073"/>
    <w:rsid w:val="004A435F"/>
    <w:rsid w:val="004A6E2F"/>
    <w:rsid w:val="004B12BC"/>
    <w:rsid w:val="004B7173"/>
    <w:rsid w:val="004D1AAC"/>
    <w:rsid w:val="004E5266"/>
    <w:rsid w:val="00507F43"/>
    <w:rsid w:val="005115CC"/>
    <w:rsid w:val="00513607"/>
    <w:rsid w:val="00536236"/>
    <w:rsid w:val="00541BDA"/>
    <w:rsid w:val="00560B43"/>
    <w:rsid w:val="00565AA6"/>
    <w:rsid w:val="00581BD9"/>
    <w:rsid w:val="0059056B"/>
    <w:rsid w:val="0059451D"/>
    <w:rsid w:val="005A33E8"/>
    <w:rsid w:val="005A5248"/>
    <w:rsid w:val="005E1497"/>
    <w:rsid w:val="005F3000"/>
    <w:rsid w:val="00610FBE"/>
    <w:rsid w:val="00622373"/>
    <w:rsid w:val="00624A6E"/>
    <w:rsid w:val="00631241"/>
    <w:rsid w:val="00635FD1"/>
    <w:rsid w:val="0064662A"/>
    <w:rsid w:val="00651361"/>
    <w:rsid w:val="0065271F"/>
    <w:rsid w:val="006570C4"/>
    <w:rsid w:val="006608EA"/>
    <w:rsid w:val="00667B51"/>
    <w:rsid w:val="006712CE"/>
    <w:rsid w:val="006909AE"/>
    <w:rsid w:val="00694162"/>
    <w:rsid w:val="00694FDA"/>
    <w:rsid w:val="006950E2"/>
    <w:rsid w:val="00697CA0"/>
    <w:rsid w:val="006A4BA7"/>
    <w:rsid w:val="006B2EB7"/>
    <w:rsid w:val="006C25D9"/>
    <w:rsid w:val="006C6CCF"/>
    <w:rsid w:val="006D2534"/>
    <w:rsid w:val="006E310E"/>
    <w:rsid w:val="00705B0F"/>
    <w:rsid w:val="00706E88"/>
    <w:rsid w:val="0071025C"/>
    <w:rsid w:val="00710E41"/>
    <w:rsid w:val="0072753A"/>
    <w:rsid w:val="00751116"/>
    <w:rsid w:val="00752DBA"/>
    <w:rsid w:val="00756490"/>
    <w:rsid w:val="00770D71"/>
    <w:rsid w:val="0078376D"/>
    <w:rsid w:val="00787C0A"/>
    <w:rsid w:val="00796233"/>
    <w:rsid w:val="007A2E5F"/>
    <w:rsid w:val="007B10DB"/>
    <w:rsid w:val="007C3863"/>
    <w:rsid w:val="007D1C35"/>
    <w:rsid w:val="007D4EC7"/>
    <w:rsid w:val="007D64B3"/>
    <w:rsid w:val="00805F07"/>
    <w:rsid w:val="00821750"/>
    <w:rsid w:val="008425D4"/>
    <w:rsid w:val="0086617D"/>
    <w:rsid w:val="00886394"/>
    <w:rsid w:val="008A16B4"/>
    <w:rsid w:val="008B2595"/>
    <w:rsid w:val="008C48C2"/>
    <w:rsid w:val="008D01BD"/>
    <w:rsid w:val="008D34CC"/>
    <w:rsid w:val="008D65E2"/>
    <w:rsid w:val="008F09DA"/>
    <w:rsid w:val="008F4E11"/>
    <w:rsid w:val="00912A40"/>
    <w:rsid w:val="00926D81"/>
    <w:rsid w:val="00932CBF"/>
    <w:rsid w:val="00965834"/>
    <w:rsid w:val="009870A0"/>
    <w:rsid w:val="009B78DF"/>
    <w:rsid w:val="009B7C0B"/>
    <w:rsid w:val="009C56DF"/>
    <w:rsid w:val="009D3237"/>
    <w:rsid w:val="00A0731A"/>
    <w:rsid w:val="00A31064"/>
    <w:rsid w:val="00A3296B"/>
    <w:rsid w:val="00A575A8"/>
    <w:rsid w:val="00A62B68"/>
    <w:rsid w:val="00A70E8F"/>
    <w:rsid w:val="00A72856"/>
    <w:rsid w:val="00A825FB"/>
    <w:rsid w:val="00A8402D"/>
    <w:rsid w:val="00A9083F"/>
    <w:rsid w:val="00AB5A79"/>
    <w:rsid w:val="00AD0B95"/>
    <w:rsid w:val="00AD5769"/>
    <w:rsid w:val="00AE5D6B"/>
    <w:rsid w:val="00AF20B0"/>
    <w:rsid w:val="00B0094B"/>
    <w:rsid w:val="00B00B70"/>
    <w:rsid w:val="00B13735"/>
    <w:rsid w:val="00B153FF"/>
    <w:rsid w:val="00B2303B"/>
    <w:rsid w:val="00B27CC9"/>
    <w:rsid w:val="00B34193"/>
    <w:rsid w:val="00B37863"/>
    <w:rsid w:val="00B44A15"/>
    <w:rsid w:val="00B47F59"/>
    <w:rsid w:val="00B72476"/>
    <w:rsid w:val="00B93FBA"/>
    <w:rsid w:val="00BC2E25"/>
    <w:rsid w:val="00BE1EB8"/>
    <w:rsid w:val="00BF2BB2"/>
    <w:rsid w:val="00C009B1"/>
    <w:rsid w:val="00C22D47"/>
    <w:rsid w:val="00C363D8"/>
    <w:rsid w:val="00C40420"/>
    <w:rsid w:val="00C75F86"/>
    <w:rsid w:val="00C803E4"/>
    <w:rsid w:val="00C8092D"/>
    <w:rsid w:val="00C81AAD"/>
    <w:rsid w:val="00C81E2B"/>
    <w:rsid w:val="00CB2CD2"/>
    <w:rsid w:val="00CD47A9"/>
    <w:rsid w:val="00CD4893"/>
    <w:rsid w:val="00CE4B9D"/>
    <w:rsid w:val="00CF724F"/>
    <w:rsid w:val="00D02FE5"/>
    <w:rsid w:val="00D065DD"/>
    <w:rsid w:val="00D12842"/>
    <w:rsid w:val="00D12D72"/>
    <w:rsid w:val="00D21D89"/>
    <w:rsid w:val="00D321DA"/>
    <w:rsid w:val="00D3497B"/>
    <w:rsid w:val="00D440AA"/>
    <w:rsid w:val="00D449FF"/>
    <w:rsid w:val="00D46ABC"/>
    <w:rsid w:val="00D652AD"/>
    <w:rsid w:val="00D97616"/>
    <w:rsid w:val="00DA073D"/>
    <w:rsid w:val="00DB65AD"/>
    <w:rsid w:val="00E07A2E"/>
    <w:rsid w:val="00E244E5"/>
    <w:rsid w:val="00E26A16"/>
    <w:rsid w:val="00E34F1F"/>
    <w:rsid w:val="00E37B83"/>
    <w:rsid w:val="00EA26D1"/>
    <w:rsid w:val="00EC3C41"/>
    <w:rsid w:val="00ED26DB"/>
    <w:rsid w:val="00EE1633"/>
    <w:rsid w:val="00EE3C84"/>
    <w:rsid w:val="00EE65B9"/>
    <w:rsid w:val="00F04124"/>
    <w:rsid w:val="00F13CA5"/>
    <w:rsid w:val="00F173E6"/>
    <w:rsid w:val="00F2267A"/>
    <w:rsid w:val="00F32305"/>
    <w:rsid w:val="00F4162A"/>
    <w:rsid w:val="00F46584"/>
    <w:rsid w:val="00F6154F"/>
    <w:rsid w:val="00F66AE9"/>
    <w:rsid w:val="00F76B1E"/>
    <w:rsid w:val="00F81D53"/>
    <w:rsid w:val="00FA0B78"/>
    <w:rsid w:val="00FA436F"/>
    <w:rsid w:val="00FC3134"/>
    <w:rsid w:val="00FC4608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character" w:styleId="Hypertextovprepojenie">
    <w:name w:val="Hyperlink"/>
    <w:basedOn w:val="Predvolenpsmoodseku"/>
    <w:uiPriority w:val="99"/>
    <w:unhideWhenUsed/>
    <w:rsid w:val="00932C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B34F0-1B4F-4D63-A878-F245A2A8F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3994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24</cp:revision>
  <cp:lastPrinted>2018-06-04T05:00:00Z</cp:lastPrinted>
  <dcterms:created xsi:type="dcterms:W3CDTF">2017-11-07T13:48:00Z</dcterms:created>
  <dcterms:modified xsi:type="dcterms:W3CDTF">2018-06-04T05:00:00Z</dcterms:modified>
</cp:coreProperties>
</file>